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E3" w:rsidRDefault="004D7D8C" w:rsidP="00194CE3">
      <w:pPr>
        <w:jc w:val="center"/>
        <w:rPr>
          <w:rStyle w:val="Strong"/>
          <w:rFonts w:ascii="Open Sans" w:hAnsi="Open Sans"/>
          <w:color w:val="222222"/>
          <w:sz w:val="44"/>
          <w:szCs w:val="44"/>
        </w:rPr>
      </w:pPr>
      <w:r>
        <w:rPr>
          <w:rStyle w:val="Strong"/>
          <w:rFonts w:ascii="Open Sans" w:hAnsi="Open Sans"/>
          <w:color w:val="222222"/>
          <w:sz w:val="44"/>
          <w:szCs w:val="44"/>
        </w:rPr>
        <w:fldChar w:fldCharType="begin"/>
      </w:r>
      <w:r>
        <w:rPr>
          <w:rStyle w:val="Strong"/>
          <w:rFonts w:ascii="Open Sans" w:hAnsi="Open Sans"/>
          <w:color w:val="222222"/>
          <w:sz w:val="44"/>
          <w:szCs w:val="44"/>
        </w:rPr>
        <w:instrText xml:space="preserve"> HYPERLINK "</w:instrText>
      </w:r>
      <w:r w:rsidRPr="00194CE3">
        <w:rPr>
          <w:rStyle w:val="Strong"/>
          <w:rFonts w:ascii="Open Sans" w:hAnsi="Open Sans"/>
          <w:color w:val="222222"/>
          <w:sz w:val="44"/>
          <w:szCs w:val="44"/>
        </w:rPr>
        <w:instrText>https://universitypaper.in/</w:instrText>
      </w:r>
      <w:r>
        <w:rPr>
          <w:rStyle w:val="Strong"/>
          <w:rFonts w:ascii="Open Sans" w:hAnsi="Open Sans"/>
          <w:color w:val="222222"/>
          <w:sz w:val="44"/>
          <w:szCs w:val="44"/>
        </w:rPr>
        <w:instrText xml:space="preserve">" </w:instrText>
      </w:r>
      <w:r>
        <w:rPr>
          <w:rStyle w:val="Strong"/>
          <w:rFonts w:ascii="Open Sans" w:hAnsi="Open Sans"/>
          <w:color w:val="222222"/>
          <w:sz w:val="44"/>
          <w:szCs w:val="44"/>
        </w:rPr>
        <w:fldChar w:fldCharType="separate"/>
      </w:r>
      <w:r w:rsidRPr="000C0AE0">
        <w:rPr>
          <w:rStyle w:val="Hyperlink"/>
          <w:rFonts w:ascii="Open Sans" w:hAnsi="Open Sans"/>
          <w:sz w:val="44"/>
          <w:szCs w:val="44"/>
        </w:rPr>
        <w:t>https://universitypaper.in/</w:t>
      </w:r>
      <w:r>
        <w:rPr>
          <w:rStyle w:val="Strong"/>
          <w:rFonts w:ascii="Open Sans" w:hAnsi="Open Sans"/>
          <w:color w:val="222222"/>
          <w:sz w:val="44"/>
          <w:szCs w:val="44"/>
        </w:rPr>
        <w:fldChar w:fldCharType="end"/>
      </w:r>
    </w:p>
    <w:p w:rsidR="00653AFC" w:rsidRDefault="00653AFC" w:rsidP="00653AFC">
      <w:pPr>
        <w:pStyle w:val="ListParagraph"/>
        <w:jc w:val="center"/>
        <w:rPr>
          <w:b/>
          <w:sz w:val="44"/>
          <w:szCs w:val="44"/>
        </w:rPr>
      </w:pPr>
      <w:r w:rsidRPr="00653AFC">
        <w:rPr>
          <w:b/>
          <w:sz w:val="44"/>
          <w:szCs w:val="44"/>
        </w:rPr>
        <w:t>UPESEAT Syllabus - Subject Wise</w:t>
      </w:r>
    </w:p>
    <w:p w:rsidR="00653AFC" w:rsidRDefault="00653AFC" w:rsidP="00653AFC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Chemistry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Some basic concepts in Chemistry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The States of Matter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Atomic Structure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Chemical Bonding and Molecular Structure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Chemical Thermodynamics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Solutions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Equilibrium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proofErr w:type="spellStart"/>
      <w:r>
        <w:rPr>
          <w:rFonts w:ascii="Verdana" w:hAnsi="Verdana"/>
          <w:color w:val="222222"/>
        </w:rPr>
        <w:t>Redox</w:t>
      </w:r>
      <w:proofErr w:type="spellEnd"/>
      <w:r>
        <w:rPr>
          <w:rFonts w:ascii="Verdana" w:hAnsi="Verdana"/>
          <w:color w:val="222222"/>
        </w:rPr>
        <w:t xml:space="preserve"> Reactions and Electrochemistry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Chemical Kinetics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Surface Chemistry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Classification of Elements and Periodicity in Properties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General Principles and Process of Isolation of Metals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Hydrogen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S-Block Elements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P-Block Elements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F-Block Elements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D and F-Block Elements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Environmental Chemistry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Purification and Characterization of organic compounds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Hydrocarbons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Organic Compounds Containing Oxygen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Organic Compounds Containing Nitrogen</w:t>
      </w:r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proofErr w:type="spellStart"/>
      <w:r>
        <w:rPr>
          <w:rFonts w:ascii="Verdana" w:hAnsi="Verdana"/>
          <w:color w:val="222222"/>
        </w:rPr>
        <w:t>Biomolecules</w:t>
      </w:r>
      <w:proofErr w:type="spellEnd"/>
    </w:p>
    <w:p w:rsidR="00653AFC" w:rsidRDefault="00653AFC" w:rsidP="00653AFC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Chemistry in Everyday Life</w:t>
      </w:r>
    </w:p>
    <w:p w:rsidR="00653AFC" w:rsidRDefault="00653AFC" w:rsidP="00653AFC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lastRenderedPageBreak/>
        <w:t>Physics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Physics and Measurement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Kinematics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Laws of Motion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Work Energy and Power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Rotational Motion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Gravitation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Properties of Solids and Liquids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Thermodynamics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Theory of Gases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Oscillation and Waves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Electrostatics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Electricity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 xml:space="preserve">Magnetic Effect of Current and </w:t>
      </w:r>
      <w:proofErr w:type="spellStart"/>
      <w:r>
        <w:rPr>
          <w:rFonts w:ascii="Verdana" w:hAnsi="Verdana"/>
          <w:color w:val="222222"/>
        </w:rPr>
        <w:t>Magmatism</w:t>
      </w:r>
      <w:proofErr w:type="spellEnd"/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Electromagnetic waves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Dual Nature of Matter and Radiation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Atoms and Nuclei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Electronic Devices</w:t>
      </w:r>
    </w:p>
    <w:p w:rsidR="00653AFC" w:rsidRDefault="00653AFC" w:rsidP="00653AFC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Communication Systems</w:t>
      </w:r>
    </w:p>
    <w:p w:rsidR="00653AFC" w:rsidRDefault="00653AFC" w:rsidP="00653AFC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Mathematics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Sets, Relations, and Functions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Complex Numbers and Quadratic Equation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Matrix and Determinants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Permutations and Combinations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Binomial Theorem and its simple application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Sequence and series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Limit, Continuity, and Differentiability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Integral Calculus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Differential Equation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lastRenderedPageBreak/>
        <w:t>Coordinate Geometry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Three-Dimensional Geometry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Vector Algebra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Statistics and Probability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Trigonometry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Mathematical Reasoning</w:t>
      </w:r>
    </w:p>
    <w:p w:rsidR="00653AFC" w:rsidRDefault="00653AFC" w:rsidP="00653AFC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Approximation</w:t>
      </w:r>
    </w:p>
    <w:p w:rsidR="00653AFC" w:rsidRDefault="00653AFC" w:rsidP="00653AFC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General Awareness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Current Affairs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Authors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International &amp; National Organizations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Abbreviations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Environment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General Knowledge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Book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History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Geography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General Science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Budget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Indian Economy</w:t>
      </w:r>
    </w:p>
    <w:p w:rsidR="00653AFC" w:rsidRDefault="00653AFC" w:rsidP="00653AFC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Awards</w:t>
      </w:r>
    </w:p>
    <w:p w:rsidR="00653AFC" w:rsidRPr="00653AFC" w:rsidRDefault="00653AFC" w:rsidP="00653AFC"/>
    <w:p w:rsidR="00653AFC" w:rsidRPr="00653AFC" w:rsidRDefault="00653AFC" w:rsidP="00653AFC">
      <w:pPr>
        <w:pStyle w:val="ListParagraph"/>
        <w:jc w:val="center"/>
        <w:rPr>
          <w:b/>
          <w:sz w:val="44"/>
          <w:szCs w:val="44"/>
        </w:rPr>
      </w:pPr>
    </w:p>
    <w:sectPr w:rsidR="00653AFC" w:rsidRPr="00653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990"/>
    <w:multiLevelType w:val="multilevel"/>
    <w:tmpl w:val="BE4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25DD0"/>
    <w:multiLevelType w:val="multilevel"/>
    <w:tmpl w:val="8F30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C70EB"/>
    <w:multiLevelType w:val="hybridMultilevel"/>
    <w:tmpl w:val="7286D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62C17"/>
    <w:multiLevelType w:val="multilevel"/>
    <w:tmpl w:val="3962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36DD6"/>
    <w:multiLevelType w:val="multilevel"/>
    <w:tmpl w:val="D076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82E1B"/>
    <w:multiLevelType w:val="hybridMultilevel"/>
    <w:tmpl w:val="0C82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903AE"/>
    <w:multiLevelType w:val="multilevel"/>
    <w:tmpl w:val="BC20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72EE2"/>
    <w:multiLevelType w:val="multilevel"/>
    <w:tmpl w:val="C6DC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615B28"/>
    <w:multiLevelType w:val="multilevel"/>
    <w:tmpl w:val="9DF4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1B68FA"/>
    <w:multiLevelType w:val="multilevel"/>
    <w:tmpl w:val="0932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50B41"/>
    <w:multiLevelType w:val="multilevel"/>
    <w:tmpl w:val="FFC2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125CF"/>
    <w:multiLevelType w:val="hybridMultilevel"/>
    <w:tmpl w:val="42C4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5F73"/>
    <w:multiLevelType w:val="multilevel"/>
    <w:tmpl w:val="113C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F4A4A"/>
    <w:multiLevelType w:val="multilevel"/>
    <w:tmpl w:val="8F92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66158E"/>
    <w:multiLevelType w:val="hybridMultilevel"/>
    <w:tmpl w:val="3FF05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C0852"/>
    <w:multiLevelType w:val="hybridMultilevel"/>
    <w:tmpl w:val="D73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612B4"/>
    <w:multiLevelType w:val="hybridMultilevel"/>
    <w:tmpl w:val="4D88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74506"/>
    <w:multiLevelType w:val="multilevel"/>
    <w:tmpl w:val="8B8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2B3A63"/>
    <w:multiLevelType w:val="hybridMultilevel"/>
    <w:tmpl w:val="69DEC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383E67"/>
    <w:multiLevelType w:val="multilevel"/>
    <w:tmpl w:val="5854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CA408E"/>
    <w:multiLevelType w:val="hybridMultilevel"/>
    <w:tmpl w:val="A04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D566A1"/>
    <w:multiLevelType w:val="multilevel"/>
    <w:tmpl w:val="EDC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7B7650"/>
    <w:multiLevelType w:val="hybridMultilevel"/>
    <w:tmpl w:val="44D05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06C1EAD"/>
    <w:multiLevelType w:val="multilevel"/>
    <w:tmpl w:val="F24E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6D2271"/>
    <w:multiLevelType w:val="multilevel"/>
    <w:tmpl w:val="FA3A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48767E"/>
    <w:multiLevelType w:val="hybridMultilevel"/>
    <w:tmpl w:val="1AF22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36CE0"/>
    <w:multiLevelType w:val="multilevel"/>
    <w:tmpl w:val="351C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CE7D6C"/>
    <w:multiLevelType w:val="multilevel"/>
    <w:tmpl w:val="D950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5901F0"/>
    <w:multiLevelType w:val="multilevel"/>
    <w:tmpl w:val="F22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BB1F32"/>
    <w:multiLevelType w:val="multilevel"/>
    <w:tmpl w:val="0F88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80105B"/>
    <w:multiLevelType w:val="hybridMultilevel"/>
    <w:tmpl w:val="33E2D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E8118B"/>
    <w:multiLevelType w:val="hybridMultilevel"/>
    <w:tmpl w:val="5756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6"/>
  </w:num>
  <w:num w:numId="4">
    <w:abstractNumId w:val="8"/>
  </w:num>
  <w:num w:numId="5">
    <w:abstractNumId w:val="12"/>
  </w:num>
  <w:num w:numId="6">
    <w:abstractNumId w:val="0"/>
  </w:num>
  <w:num w:numId="7">
    <w:abstractNumId w:val="24"/>
  </w:num>
  <w:num w:numId="8">
    <w:abstractNumId w:val="21"/>
  </w:num>
  <w:num w:numId="9">
    <w:abstractNumId w:val="3"/>
  </w:num>
  <w:num w:numId="10">
    <w:abstractNumId w:val="27"/>
  </w:num>
  <w:num w:numId="11">
    <w:abstractNumId w:val="2"/>
  </w:num>
  <w:num w:numId="12">
    <w:abstractNumId w:val="11"/>
  </w:num>
  <w:num w:numId="13">
    <w:abstractNumId w:val="4"/>
  </w:num>
  <w:num w:numId="14">
    <w:abstractNumId w:val="9"/>
  </w:num>
  <w:num w:numId="15">
    <w:abstractNumId w:val="17"/>
  </w:num>
  <w:num w:numId="16">
    <w:abstractNumId w:val="7"/>
  </w:num>
  <w:num w:numId="17">
    <w:abstractNumId w:val="23"/>
  </w:num>
  <w:num w:numId="18">
    <w:abstractNumId w:val="13"/>
  </w:num>
  <w:num w:numId="19">
    <w:abstractNumId w:val="18"/>
  </w:num>
  <w:num w:numId="20">
    <w:abstractNumId w:val="20"/>
  </w:num>
  <w:num w:numId="21">
    <w:abstractNumId w:val="25"/>
  </w:num>
  <w:num w:numId="22">
    <w:abstractNumId w:val="16"/>
  </w:num>
  <w:num w:numId="23">
    <w:abstractNumId w:val="22"/>
  </w:num>
  <w:num w:numId="24">
    <w:abstractNumId w:val="15"/>
  </w:num>
  <w:num w:numId="25">
    <w:abstractNumId w:val="5"/>
  </w:num>
  <w:num w:numId="26">
    <w:abstractNumId w:val="14"/>
  </w:num>
  <w:num w:numId="27">
    <w:abstractNumId w:val="30"/>
  </w:num>
  <w:num w:numId="28">
    <w:abstractNumId w:val="31"/>
  </w:num>
  <w:num w:numId="29">
    <w:abstractNumId w:val="10"/>
  </w:num>
  <w:num w:numId="30">
    <w:abstractNumId w:val="29"/>
  </w:num>
  <w:num w:numId="31">
    <w:abstractNumId w:val="19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4CE3"/>
    <w:rsid w:val="000B1B09"/>
    <w:rsid w:val="00194CE3"/>
    <w:rsid w:val="004D7D8C"/>
    <w:rsid w:val="0050503C"/>
    <w:rsid w:val="00653AFC"/>
    <w:rsid w:val="006C17EF"/>
    <w:rsid w:val="00776F77"/>
    <w:rsid w:val="00CE13B7"/>
    <w:rsid w:val="00E02772"/>
    <w:rsid w:val="00F7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0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194C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94CE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94C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9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2652"/>
    <w:rPr>
      <w:color w:val="0000FF"/>
      <w:u w:val="single"/>
    </w:rPr>
  </w:style>
  <w:style w:type="table" w:styleId="TableGrid">
    <w:name w:val="Table Grid"/>
    <w:basedOn w:val="TableNormal"/>
    <w:uiPriority w:val="59"/>
    <w:rsid w:val="00F7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050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7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2022-12-05T11:21:00Z</dcterms:created>
  <dcterms:modified xsi:type="dcterms:W3CDTF">2022-12-05T11:21:00Z</dcterms:modified>
</cp:coreProperties>
</file>